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Yousaf Zahid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(703)-231-6166 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yousafswim@gmail.com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170"/>
          <w:tab w:val="right" w:leader="none" w:pos="10440"/>
        </w:tabs>
        <w:spacing w:line="36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Thomas Jefferson High School for Science and Technology (TJHSST)        </w:t>
        <w:tab/>
        <w:t xml:space="preserve">Expected Graduation: June 2027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lef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Full Stack Developer Intern, AwProperty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Since January 2025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and currently maintain the company’s website as part of my internship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 both front-end and back-end development to ensure smooth functionality</w:t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Founder &amp; Developer, Tutor UP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Built and managed a tutoring website using HTML, CSS, and JavaScript, optimizing functionality for user engagement.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Analyzed data to improve client outcomes, showcasing an ability to use data-driven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PROJECTS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AI &amp; Machine Learning Projects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 stock movement classifier for any stock using Google Trends and yFinance data with scikit-learn and feature engineering.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Finance Management Website</w:t>
      </w:r>
    </w:p>
    <w:p w:rsidR="00000000" w:rsidDel="00000000" w:rsidP="00000000" w:rsidRDefault="00000000" w:rsidRPr="00000000" w14:paraId="00000017">
      <w:pPr>
        <w:ind w:firstLine="720"/>
        <w:jc w:val="left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Hackathon Project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Built a responsive web app for tracking expenses and managing budgets using HTML, CSS, and JavaScript.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144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Integrated features like expense tracking, budget summaries, and data visualization to improve user financial awareness.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Eye Tracking and Voice Command System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an AI system for hands-free navigation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eye tracking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voice commands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Used OpenCV, MediaPipe, and speech recognition APIs for implementation.</w:t>
      </w:r>
    </w:p>
    <w:p w:rsidR="00000000" w:rsidDel="00000000" w:rsidP="00000000" w:rsidRDefault="00000000" w:rsidRPr="00000000" w14:paraId="0000001D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 &amp; INTEREST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Technical Skills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Languages &amp; Libraries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Proficient in Python, Java, SQL, Web Development; experience with django, flask, scikit-learn, pandas, NumPy, Matplotlib, and seaborn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Tools &amp; Platforms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Git, GitHub, Visual Studio Code, Linux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Strengths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Strong debugging skills, fast learner, solid foundation in data structures and algorithms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bookmarkStart w:colFirst="0" w:colLast="0" w:name="_hgzf50f46k7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Interests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Artificial Intelligence and Machine Learning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Interested in exploring new tools and technologies for automation and efficiency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ousafswim@gmail.com" TargetMode="External"/><Relationship Id="rId7" Type="http://schemas.openxmlformats.org/officeDocument/2006/relationships/hyperlink" Target="https://www.linkedin.com/in/yousaf-zahid/" TargetMode="External"/><Relationship Id="rId8" Type="http://schemas.openxmlformats.org/officeDocument/2006/relationships/hyperlink" Target="https://github.com/YousafZahid1?tab=overview&amp;from=2025-01-01&amp;to=2025-01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